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2A" w:rsidRDefault="00802A12" w:rsidP="008F29BA">
      <w:pPr>
        <w:ind w:left="567" w:hanging="567"/>
        <w:rPr>
          <w:sz w:val="32"/>
        </w:rPr>
      </w:pPr>
    </w:p>
    <w:p w:rsidR="008F29BA" w:rsidRPr="00DE7BF1" w:rsidRDefault="008F29BA" w:rsidP="008F29BA">
      <w:pPr>
        <w:ind w:left="567"/>
        <w:jc w:val="center"/>
        <w:rPr>
          <w:sz w:val="28"/>
        </w:rPr>
      </w:pPr>
    </w:p>
    <w:p w:rsidR="008F29BA" w:rsidRPr="00DE7BF1" w:rsidRDefault="008F29BA" w:rsidP="008F29BA">
      <w:pPr>
        <w:ind w:left="567"/>
        <w:jc w:val="center"/>
        <w:rPr>
          <w:sz w:val="28"/>
        </w:rPr>
      </w:pPr>
    </w:p>
    <w:p w:rsidR="008F29BA" w:rsidRPr="00327E73" w:rsidRDefault="008F29BA" w:rsidP="008F29BA">
      <w:pPr>
        <w:ind w:left="567"/>
        <w:jc w:val="center"/>
        <w:rPr>
          <w:sz w:val="28"/>
        </w:rPr>
      </w:pPr>
      <w:r w:rsidRPr="00327E73">
        <w:rPr>
          <w:sz w:val="28"/>
        </w:rPr>
        <w:t>Note d'information sur la</w:t>
      </w:r>
      <w:r>
        <w:rPr>
          <w:sz w:val="32"/>
        </w:rPr>
        <w:t xml:space="preserve"> </w:t>
      </w:r>
      <w:r>
        <w:t xml:space="preserve"> </w:t>
      </w:r>
      <w:r w:rsidRPr="00327E73">
        <w:rPr>
          <w:b/>
          <w:sz w:val="36"/>
        </w:rPr>
        <w:t>R</w:t>
      </w:r>
      <w:r w:rsidRPr="00327E73">
        <w:rPr>
          <w:b/>
          <w:sz w:val="28"/>
        </w:rPr>
        <w:t>ETRAITE</w:t>
      </w:r>
      <w:r w:rsidRPr="00327E73">
        <w:rPr>
          <w:b/>
          <w:sz w:val="32"/>
        </w:rPr>
        <w:t xml:space="preserve"> </w:t>
      </w:r>
      <w:r w:rsidRPr="00327E73">
        <w:rPr>
          <w:b/>
          <w:sz w:val="36"/>
        </w:rPr>
        <w:t>A</w:t>
      </w:r>
      <w:r w:rsidRPr="00327E73">
        <w:rPr>
          <w:b/>
          <w:sz w:val="28"/>
        </w:rPr>
        <w:t xml:space="preserve">CTIVE </w:t>
      </w:r>
      <w:r w:rsidRPr="00327E73">
        <w:rPr>
          <w:b/>
          <w:sz w:val="36"/>
        </w:rPr>
        <w:t>A</w:t>
      </w:r>
      <w:r w:rsidRPr="00327E73">
        <w:rPr>
          <w:b/>
          <w:sz w:val="28"/>
        </w:rPr>
        <w:t>RCISIENNE</w:t>
      </w:r>
    </w:p>
    <w:p w:rsidR="008F29BA" w:rsidRPr="00DE7BF1" w:rsidRDefault="008F29BA" w:rsidP="008F29BA">
      <w:pPr>
        <w:tabs>
          <w:tab w:val="left" w:pos="851"/>
        </w:tabs>
        <w:ind w:left="851" w:right="422"/>
        <w:jc w:val="both"/>
        <w:rPr>
          <w:sz w:val="22"/>
        </w:rPr>
      </w:pPr>
    </w:p>
    <w:p w:rsidR="008F29BA" w:rsidRPr="00DE7BF1" w:rsidRDefault="008F29BA" w:rsidP="008F29BA">
      <w:pPr>
        <w:tabs>
          <w:tab w:val="left" w:pos="851"/>
        </w:tabs>
        <w:ind w:left="851" w:right="422"/>
        <w:jc w:val="both"/>
        <w:rPr>
          <w:sz w:val="22"/>
        </w:rPr>
      </w:pPr>
    </w:p>
    <w:p w:rsidR="008F29BA" w:rsidRPr="00DE7BF1" w:rsidRDefault="008F29BA" w:rsidP="008F29BA">
      <w:pPr>
        <w:tabs>
          <w:tab w:val="left" w:pos="851"/>
        </w:tabs>
        <w:ind w:left="851" w:right="422"/>
        <w:jc w:val="both"/>
        <w:rPr>
          <w:sz w:val="22"/>
        </w:rPr>
      </w:pPr>
    </w:p>
    <w:p w:rsidR="008F29BA" w:rsidRPr="00554542" w:rsidRDefault="008F29BA" w:rsidP="008F29BA">
      <w:pPr>
        <w:tabs>
          <w:tab w:val="left" w:pos="851"/>
          <w:tab w:val="left" w:pos="4536"/>
          <w:tab w:val="left" w:pos="8080"/>
        </w:tabs>
        <w:ind w:left="851" w:right="422" w:hanging="284"/>
        <w:jc w:val="both"/>
        <w:rPr>
          <w:smallCaps/>
          <w:u w:val="single"/>
        </w:rPr>
      </w:pPr>
      <w:r>
        <w:rPr>
          <w:smallCaps/>
          <w:u w:val="single"/>
        </w:rPr>
        <w:t>Rappels historiques</w:t>
      </w:r>
    </w:p>
    <w:p w:rsidR="008F29BA" w:rsidRPr="00DF2566" w:rsidRDefault="008F29BA" w:rsidP="008F29BA">
      <w:pPr>
        <w:pStyle w:val="Texte1"/>
        <w:ind w:left="851" w:hanging="267"/>
        <w:rPr>
          <w:sz w:val="22"/>
        </w:rPr>
      </w:pPr>
      <w:r w:rsidRPr="00DF2566">
        <w:rPr>
          <w:sz w:val="22"/>
        </w:rPr>
        <w:tab/>
        <w:t xml:space="preserve">Le jeudi </w:t>
      </w:r>
      <w:r w:rsidRPr="00DF2566">
        <w:rPr>
          <w:b/>
          <w:sz w:val="22"/>
        </w:rPr>
        <w:t>15 septembre 1988</w:t>
      </w:r>
      <w:r w:rsidRPr="00DF2566">
        <w:rPr>
          <w:sz w:val="22"/>
        </w:rPr>
        <w:t xml:space="preserve">, </w:t>
      </w:r>
      <w:r w:rsidRPr="00DF2566">
        <w:rPr>
          <w:i/>
          <w:sz w:val="22"/>
        </w:rPr>
        <w:t xml:space="preserve">Roger </w:t>
      </w:r>
      <w:r w:rsidRPr="00DF2566">
        <w:rPr>
          <w:i/>
          <w:smallCaps/>
          <w:sz w:val="22"/>
        </w:rPr>
        <w:t>Terrier</w:t>
      </w:r>
      <w:r w:rsidRPr="00DF2566">
        <w:rPr>
          <w:sz w:val="22"/>
        </w:rPr>
        <w:t xml:space="preserve"> et quatorze retraités du Club Omnisports de Bois d'Arcy (</w:t>
      </w:r>
      <w:r w:rsidRPr="005E4E47">
        <w:rPr>
          <w:sz w:val="20"/>
        </w:rPr>
        <w:t>COBA</w:t>
      </w:r>
      <w:r w:rsidRPr="00DF2566">
        <w:rPr>
          <w:sz w:val="22"/>
        </w:rPr>
        <w:t>) décident de former dans le cadre du COBA un groupe appelé "</w:t>
      </w:r>
      <w:r w:rsidRPr="00DF2566">
        <w:rPr>
          <w:b/>
          <w:sz w:val="22"/>
        </w:rPr>
        <w:t>Marche et Nature</w:t>
      </w:r>
      <w:r w:rsidRPr="00DF2566">
        <w:rPr>
          <w:sz w:val="22"/>
        </w:rPr>
        <w:t xml:space="preserve">" ayant pour objectif d'effectuer une sortie "marche" tous les jeudis en y associant la "découverte de la nature". </w:t>
      </w:r>
    </w:p>
    <w:p w:rsidR="008F29BA" w:rsidRDefault="008F29BA" w:rsidP="008F29BA">
      <w:pPr>
        <w:pStyle w:val="Texte1"/>
        <w:ind w:left="851" w:hanging="267"/>
        <w:rPr>
          <w:sz w:val="22"/>
        </w:rPr>
      </w:pPr>
      <w:r w:rsidRPr="00DF2566">
        <w:rPr>
          <w:sz w:val="22"/>
        </w:rPr>
        <w:tab/>
        <w:t>Très vite, le groupe ainsi formé structure son organisation (</w:t>
      </w:r>
      <w:r w:rsidRPr="00DF2566">
        <w:rPr>
          <w:i/>
          <w:sz w:val="22"/>
        </w:rPr>
        <w:t>recherche et création de circuits, formation de responsables et de guides</w:t>
      </w:r>
      <w:r w:rsidRPr="00DF2566">
        <w:rPr>
          <w:sz w:val="22"/>
        </w:rPr>
        <w:t>,...) et éprouve le besoin d'ajouter d'autres activités (</w:t>
      </w:r>
      <w:r w:rsidRPr="00DF2566">
        <w:rPr>
          <w:i/>
          <w:sz w:val="22"/>
        </w:rPr>
        <w:t>cyclisme, sorties</w:t>
      </w:r>
      <w:r w:rsidRPr="00DF2566">
        <w:rPr>
          <w:sz w:val="22"/>
        </w:rPr>
        <w:t xml:space="preserve">,...). </w:t>
      </w:r>
    </w:p>
    <w:p w:rsidR="008F29BA" w:rsidRPr="00DF2566" w:rsidRDefault="008F29BA" w:rsidP="008F29BA">
      <w:pPr>
        <w:pStyle w:val="Texte1"/>
        <w:ind w:left="851" w:hanging="267"/>
        <w:rPr>
          <w:sz w:val="22"/>
        </w:rPr>
      </w:pPr>
      <w:r>
        <w:rPr>
          <w:sz w:val="22"/>
        </w:rPr>
        <w:tab/>
      </w:r>
      <w:r w:rsidRPr="00DF2566">
        <w:rPr>
          <w:sz w:val="22"/>
        </w:rPr>
        <w:t xml:space="preserve">Dans le même temps, apparaît </w:t>
      </w:r>
      <w:r>
        <w:rPr>
          <w:sz w:val="22"/>
        </w:rPr>
        <w:t xml:space="preserve">également </w:t>
      </w:r>
      <w:r w:rsidRPr="00DF2566">
        <w:rPr>
          <w:sz w:val="22"/>
        </w:rPr>
        <w:t>entre les adhérents une amitié et une convivialité qui laisseront dans le groupe une empreinte durable.</w:t>
      </w:r>
    </w:p>
    <w:p w:rsidR="008F29BA" w:rsidRDefault="008F29BA" w:rsidP="008F29BA">
      <w:pPr>
        <w:pStyle w:val="Texte1"/>
        <w:ind w:left="851" w:hanging="287"/>
        <w:rPr>
          <w:sz w:val="22"/>
        </w:rPr>
      </w:pPr>
      <w:r w:rsidRPr="00DF2566">
        <w:rPr>
          <w:sz w:val="22"/>
        </w:rPr>
        <w:tab/>
        <w:t>Le 6 décembre 1991, une Assemblée Générale extraordinaire approuve à l'unanimité la dissolution du Groupe "Marche et Nature" du COBA et la décision de créer une Association du type "loi de 1901", dénommée "</w:t>
      </w:r>
      <w:r w:rsidRPr="00DF2566">
        <w:rPr>
          <w:rFonts w:ascii="Chalkboard" w:hAnsi="Chalkboard"/>
          <w:sz w:val="22"/>
        </w:rPr>
        <w:t>Retraite Active Arcisienne</w:t>
      </w:r>
      <w:r w:rsidRPr="00DF2566">
        <w:rPr>
          <w:sz w:val="22"/>
        </w:rPr>
        <w:t xml:space="preserve">". </w:t>
      </w:r>
    </w:p>
    <w:p w:rsidR="008F29BA" w:rsidRPr="00DF2566" w:rsidRDefault="008F29BA" w:rsidP="008F29BA">
      <w:pPr>
        <w:pStyle w:val="Texte1"/>
        <w:ind w:left="851" w:hanging="287"/>
        <w:rPr>
          <w:sz w:val="22"/>
        </w:rPr>
      </w:pPr>
      <w:r>
        <w:rPr>
          <w:sz w:val="22"/>
        </w:rPr>
        <w:tab/>
      </w:r>
      <w:r w:rsidRPr="00DF2566">
        <w:rPr>
          <w:sz w:val="22"/>
        </w:rPr>
        <w:t xml:space="preserve">L'objectif de cette nouvelle association est simple : développer et mettre à la disposition des retraités de </w:t>
      </w:r>
      <w:r w:rsidRPr="00DF2566">
        <w:rPr>
          <w:smallCaps/>
          <w:sz w:val="22"/>
        </w:rPr>
        <w:t>Bois</w:t>
      </w:r>
      <w:r w:rsidRPr="00DF2566">
        <w:rPr>
          <w:sz w:val="22"/>
        </w:rPr>
        <w:t xml:space="preserve"> d'</w:t>
      </w:r>
      <w:r w:rsidRPr="00DF2566">
        <w:rPr>
          <w:smallCaps/>
          <w:sz w:val="22"/>
        </w:rPr>
        <w:t>Arcy</w:t>
      </w:r>
      <w:r w:rsidRPr="00DF2566">
        <w:rPr>
          <w:sz w:val="22"/>
        </w:rPr>
        <w:t xml:space="preserve"> des activités sportives, culturelles et de loisirs.</w:t>
      </w:r>
    </w:p>
    <w:p w:rsidR="008F29BA" w:rsidRPr="00DF2566" w:rsidRDefault="008F29BA" w:rsidP="008F29BA">
      <w:pPr>
        <w:pStyle w:val="Texte1"/>
        <w:ind w:left="851" w:hanging="287"/>
        <w:rPr>
          <w:sz w:val="22"/>
        </w:rPr>
      </w:pPr>
      <w:r w:rsidRPr="00DF2566">
        <w:rPr>
          <w:sz w:val="22"/>
        </w:rPr>
        <w:tab/>
        <w:t xml:space="preserve">La création de l'association RAA est publiée au journal officiel le </w:t>
      </w:r>
      <w:r w:rsidRPr="00DF2566">
        <w:rPr>
          <w:b/>
          <w:sz w:val="22"/>
        </w:rPr>
        <w:t>1</w:t>
      </w:r>
      <w:r w:rsidRPr="00DF2566">
        <w:rPr>
          <w:b/>
          <w:position w:val="6"/>
          <w:sz w:val="22"/>
        </w:rPr>
        <w:t>er</w:t>
      </w:r>
      <w:r w:rsidRPr="00DF2566">
        <w:rPr>
          <w:b/>
          <w:sz w:val="22"/>
        </w:rPr>
        <w:t xml:space="preserve"> janvier 1992</w:t>
      </w:r>
      <w:r w:rsidRPr="00DF2566">
        <w:rPr>
          <w:sz w:val="22"/>
        </w:rPr>
        <w:t xml:space="preserve">. </w:t>
      </w:r>
    </w:p>
    <w:p w:rsidR="008F29BA" w:rsidRPr="00327E73" w:rsidRDefault="008F29BA" w:rsidP="008F29BA">
      <w:pPr>
        <w:tabs>
          <w:tab w:val="left" w:pos="851"/>
          <w:tab w:val="left" w:pos="4536"/>
          <w:tab w:val="left" w:pos="8080"/>
        </w:tabs>
        <w:ind w:left="851" w:right="422" w:hanging="284"/>
        <w:jc w:val="both"/>
        <w:rPr>
          <w:smallCaps/>
          <w:u w:val="single"/>
        </w:rPr>
      </w:pPr>
    </w:p>
    <w:p w:rsidR="008F29BA" w:rsidRPr="00554542" w:rsidRDefault="008F29BA" w:rsidP="008F29BA">
      <w:pPr>
        <w:tabs>
          <w:tab w:val="left" w:pos="851"/>
          <w:tab w:val="left" w:pos="4536"/>
          <w:tab w:val="left" w:pos="8080"/>
        </w:tabs>
        <w:ind w:left="851" w:right="422" w:hanging="284"/>
        <w:jc w:val="both"/>
        <w:rPr>
          <w:smallCaps/>
          <w:u w:val="single"/>
        </w:rPr>
      </w:pPr>
      <w:r>
        <w:rPr>
          <w:smallCaps/>
          <w:u w:val="single"/>
        </w:rPr>
        <w:t>Objet</w:t>
      </w:r>
    </w:p>
    <w:p w:rsidR="008F29BA" w:rsidRPr="00DF2566" w:rsidRDefault="008F29BA" w:rsidP="008F29BA">
      <w:pPr>
        <w:tabs>
          <w:tab w:val="left" w:pos="851"/>
        </w:tabs>
        <w:ind w:left="851" w:right="422"/>
        <w:jc w:val="both"/>
        <w:rPr>
          <w:sz w:val="22"/>
        </w:rPr>
      </w:pPr>
      <w:r w:rsidRPr="00DF2566">
        <w:rPr>
          <w:sz w:val="22"/>
        </w:rPr>
        <w:t xml:space="preserve">L’association s’adresse aux </w:t>
      </w:r>
      <w:r w:rsidRPr="00DF2566">
        <w:rPr>
          <w:b/>
          <w:sz w:val="22"/>
        </w:rPr>
        <w:t>retraités</w:t>
      </w:r>
      <w:r w:rsidRPr="00DF2566">
        <w:rPr>
          <w:sz w:val="22"/>
        </w:rPr>
        <w:t xml:space="preserve"> de</w:t>
      </w:r>
      <w:r w:rsidRPr="00DF2566">
        <w:rPr>
          <w:smallCaps/>
          <w:sz w:val="22"/>
        </w:rPr>
        <w:t xml:space="preserve"> Bois </w:t>
      </w:r>
      <w:r w:rsidRPr="00DF2566">
        <w:rPr>
          <w:sz w:val="22"/>
        </w:rPr>
        <w:t>d</w:t>
      </w:r>
      <w:r w:rsidRPr="00DF2566">
        <w:rPr>
          <w:smallCaps/>
          <w:sz w:val="22"/>
        </w:rPr>
        <w:t>’Arcy</w:t>
      </w:r>
      <w:r w:rsidRPr="00DF2566">
        <w:rPr>
          <w:sz w:val="22"/>
        </w:rPr>
        <w:t xml:space="preserve"> désirant dans une ambiance sereine, détendue et amicale s'engager pleinement de manière active et dynamique, à diverses activités physiques, culturelles et de loisirs. </w:t>
      </w:r>
    </w:p>
    <w:p w:rsidR="008F29BA" w:rsidRPr="00DF2566" w:rsidRDefault="008F29BA" w:rsidP="008F29BA">
      <w:pPr>
        <w:tabs>
          <w:tab w:val="left" w:pos="851"/>
        </w:tabs>
        <w:ind w:left="851" w:right="422"/>
        <w:jc w:val="both"/>
        <w:rPr>
          <w:sz w:val="10"/>
        </w:rPr>
      </w:pPr>
    </w:p>
    <w:p w:rsidR="008F29BA" w:rsidRDefault="008F29BA" w:rsidP="008F29BA">
      <w:pPr>
        <w:tabs>
          <w:tab w:val="left" w:pos="851"/>
        </w:tabs>
        <w:ind w:left="851" w:right="422"/>
        <w:jc w:val="both"/>
        <w:rPr>
          <w:sz w:val="22"/>
        </w:rPr>
      </w:pPr>
      <w:r w:rsidRPr="00DF2566">
        <w:rPr>
          <w:sz w:val="22"/>
        </w:rPr>
        <w:t xml:space="preserve">La finalité de l’association est de maintenir en bonne forme tous ses adhérents le plus longtemps possible par la pratique d'activités physiques adaptées à leur spécificité de retraité, sans contrainte de compétition ou de rendement. </w:t>
      </w:r>
    </w:p>
    <w:p w:rsidR="008F29BA" w:rsidRPr="00DF2566" w:rsidRDefault="008F29BA" w:rsidP="008F29BA">
      <w:pPr>
        <w:tabs>
          <w:tab w:val="left" w:pos="851"/>
        </w:tabs>
        <w:ind w:left="851" w:right="422"/>
        <w:jc w:val="both"/>
        <w:rPr>
          <w:sz w:val="10"/>
        </w:rPr>
      </w:pPr>
    </w:p>
    <w:p w:rsidR="008F29BA" w:rsidRPr="00DF2566" w:rsidRDefault="008F29BA" w:rsidP="008F29BA">
      <w:pPr>
        <w:tabs>
          <w:tab w:val="left" w:pos="851"/>
        </w:tabs>
        <w:ind w:left="851" w:right="422"/>
        <w:jc w:val="both"/>
        <w:rPr>
          <w:sz w:val="22"/>
        </w:rPr>
      </w:pPr>
      <w:r w:rsidRPr="00DF2566">
        <w:rPr>
          <w:sz w:val="22"/>
        </w:rPr>
        <w:t xml:space="preserve">L’esprit de l’association est fondé sur une participation active de chaque adhérent aux différentes activités et repose </w:t>
      </w:r>
      <w:r>
        <w:rPr>
          <w:sz w:val="22"/>
        </w:rPr>
        <w:t xml:space="preserve">aussi </w:t>
      </w:r>
      <w:r w:rsidRPr="00DF2566">
        <w:rPr>
          <w:sz w:val="22"/>
        </w:rPr>
        <w:t>sur,</w:t>
      </w:r>
      <w:r>
        <w:rPr>
          <w:sz w:val="22"/>
        </w:rPr>
        <w:t xml:space="preserve"> </w:t>
      </w:r>
      <w:r w:rsidRPr="00DF2566">
        <w:rPr>
          <w:sz w:val="22"/>
        </w:rPr>
        <w:t xml:space="preserve">l’écoute, l'entraide et le respect des autres en toute convivialité. </w:t>
      </w:r>
    </w:p>
    <w:p w:rsidR="008F29BA" w:rsidRDefault="008F29BA" w:rsidP="008F29BA">
      <w:pPr>
        <w:tabs>
          <w:tab w:val="left" w:pos="851"/>
        </w:tabs>
        <w:ind w:left="851" w:right="422"/>
        <w:jc w:val="both"/>
      </w:pPr>
    </w:p>
    <w:p w:rsidR="008F29BA" w:rsidRPr="00554542" w:rsidRDefault="008F29BA" w:rsidP="008F29BA">
      <w:pPr>
        <w:tabs>
          <w:tab w:val="left" w:pos="851"/>
          <w:tab w:val="left" w:pos="4536"/>
          <w:tab w:val="left" w:pos="8080"/>
        </w:tabs>
        <w:ind w:left="851" w:right="422" w:hanging="284"/>
        <w:jc w:val="both"/>
        <w:rPr>
          <w:smallCaps/>
          <w:u w:val="single"/>
        </w:rPr>
      </w:pPr>
      <w:r>
        <w:rPr>
          <w:smallCaps/>
          <w:u w:val="single"/>
        </w:rPr>
        <w:t>Activités</w:t>
      </w:r>
    </w:p>
    <w:p w:rsidR="008F29BA" w:rsidRPr="00CE7D8D" w:rsidRDefault="008F29BA" w:rsidP="008F29BA">
      <w:pPr>
        <w:tabs>
          <w:tab w:val="left" w:pos="851"/>
        </w:tabs>
        <w:ind w:left="851" w:right="422"/>
        <w:jc w:val="both"/>
        <w:rPr>
          <w:sz w:val="22"/>
        </w:rPr>
      </w:pPr>
      <w:r w:rsidRPr="00CE7D8D">
        <w:rPr>
          <w:sz w:val="22"/>
        </w:rPr>
        <w:t xml:space="preserve">En dehors des manifestations et des sorties </w:t>
      </w:r>
      <w:r w:rsidR="00312903">
        <w:rPr>
          <w:sz w:val="22"/>
        </w:rPr>
        <w:t>o</w:t>
      </w:r>
      <w:r w:rsidRPr="00CE7D8D">
        <w:rPr>
          <w:sz w:val="22"/>
        </w:rPr>
        <w:t xml:space="preserve">rganisées au cours de l’année (sortie en forêt de </w:t>
      </w:r>
      <w:r w:rsidRPr="00CE7D8D">
        <w:rPr>
          <w:smallCaps/>
          <w:sz w:val="22"/>
        </w:rPr>
        <w:t>Fontainebleau</w:t>
      </w:r>
      <w:r w:rsidRPr="00CE7D8D">
        <w:rPr>
          <w:sz w:val="22"/>
        </w:rPr>
        <w:t xml:space="preserve">, sortie touristiques de la journée en car,…) l’association propose à ses adhérents, </w:t>
      </w:r>
      <w:r w:rsidRPr="00CE7D8D">
        <w:rPr>
          <w:sz w:val="22"/>
          <w:u w:val="single"/>
        </w:rPr>
        <w:t>toutes les semaines</w:t>
      </w:r>
      <w:r w:rsidRPr="00CE7D8D">
        <w:rPr>
          <w:sz w:val="22"/>
        </w:rPr>
        <w:t>, différentes activités résumées ci-après :</w:t>
      </w:r>
    </w:p>
    <w:p w:rsidR="008F29BA" w:rsidRPr="00327E73" w:rsidRDefault="008F29BA" w:rsidP="008F29BA">
      <w:pPr>
        <w:tabs>
          <w:tab w:val="left" w:pos="851"/>
        </w:tabs>
        <w:ind w:left="851" w:right="422"/>
        <w:jc w:val="both"/>
        <w:rPr>
          <w:sz w:val="10"/>
        </w:rPr>
      </w:pPr>
    </w:p>
    <w:p w:rsidR="008F29BA" w:rsidRPr="00554542" w:rsidRDefault="008F29BA" w:rsidP="008F29BA">
      <w:pPr>
        <w:tabs>
          <w:tab w:val="left" w:pos="851"/>
          <w:tab w:val="left" w:pos="4536"/>
          <w:tab w:val="left" w:pos="8080"/>
          <w:tab w:val="left" w:pos="8364"/>
        </w:tabs>
        <w:ind w:left="851" w:right="138"/>
        <w:jc w:val="both"/>
      </w:pPr>
      <w:r w:rsidRPr="00554542">
        <w:rPr>
          <w:b/>
        </w:rPr>
        <w:t>Marches</w:t>
      </w:r>
      <w:r w:rsidRPr="00554542">
        <w:t> : (</w:t>
      </w:r>
      <w:r w:rsidRPr="00260F27">
        <w:rPr>
          <w:sz w:val="20"/>
        </w:rPr>
        <w:t xml:space="preserve">circuits </w:t>
      </w:r>
      <w:r>
        <w:rPr>
          <w:sz w:val="20"/>
        </w:rPr>
        <w:t xml:space="preserve"> de </w:t>
      </w:r>
      <w:r w:rsidRPr="00260F27">
        <w:rPr>
          <w:sz w:val="20"/>
        </w:rPr>
        <w:t>7</w:t>
      </w:r>
      <w:r>
        <w:rPr>
          <w:sz w:val="20"/>
        </w:rPr>
        <w:t xml:space="preserve"> à </w:t>
      </w:r>
      <w:r w:rsidRPr="00260F27">
        <w:rPr>
          <w:sz w:val="20"/>
        </w:rPr>
        <w:t xml:space="preserve">8 km  </w:t>
      </w:r>
      <w:r>
        <w:rPr>
          <w:sz w:val="20"/>
        </w:rPr>
        <w:t>et</w:t>
      </w:r>
      <w:r w:rsidRPr="00260F27">
        <w:rPr>
          <w:sz w:val="20"/>
        </w:rPr>
        <w:t xml:space="preserve"> </w:t>
      </w:r>
      <w:r>
        <w:rPr>
          <w:sz w:val="20"/>
        </w:rPr>
        <w:t xml:space="preserve">de </w:t>
      </w:r>
      <w:r w:rsidRPr="00260F27">
        <w:rPr>
          <w:sz w:val="20"/>
        </w:rPr>
        <w:t>10</w:t>
      </w:r>
      <w:r>
        <w:rPr>
          <w:sz w:val="20"/>
        </w:rPr>
        <w:t xml:space="preserve"> à </w:t>
      </w:r>
      <w:r w:rsidRPr="00260F27">
        <w:rPr>
          <w:sz w:val="20"/>
        </w:rPr>
        <w:t>11 km</w:t>
      </w:r>
      <w:r>
        <w:t>)</w:t>
      </w:r>
      <w:r w:rsidRPr="00554542">
        <w:tab/>
        <w:t>Jeudi</w:t>
      </w:r>
      <w:r>
        <w:t xml:space="preserve">   </w:t>
      </w:r>
      <w:r w:rsidRPr="00554542">
        <w:t>(</w:t>
      </w:r>
      <w:r w:rsidR="00B84DFD">
        <w:rPr>
          <w:sz w:val="18"/>
        </w:rPr>
        <w:t>après-midi</w:t>
      </w:r>
      <w:r w:rsidRPr="00554542">
        <w:t>)</w:t>
      </w:r>
    </w:p>
    <w:p w:rsidR="008F29BA" w:rsidRPr="00554542" w:rsidRDefault="00312903" w:rsidP="008F29BA">
      <w:pPr>
        <w:tabs>
          <w:tab w:val="left" w:pos="851"/>
          <w:tab w:val="left" w:pos="4536"/>
          <w:tab w:val="left" w:pos="8080"/>
          <w:tab w:val="left" w:pos="8364"/>
        </w:tabs>
        <w:ind w:left="851" w:right="138"/>
        <w:jc w:val="both"/>
      </w:pPr>
      <w:r>
        <w:rPr>
          <w:b/>
        </w:rPr>
        <w:t>Marche p</w:t>
      </w:r>
      <w:r w:rsidR="008F29BA" w:rsidRPr="00554542">
        <w:rPr>
          <w:b/>
        </w:rPr>
        <w:t>romenade </w:t>
      </w:r>
      <w:r w:rsidR="008F29BA" w:rsidRPr="00554542">
        <w:t>: (</w:t>
      </w:r>
      <w:r w:rsidR="008F29BA" w:rsidRPr="00260F27">
        <w:rPr>
          <w:sz w:val="20"/>
        </w:rPr>
        <w:t>circuits proches de Bois d’Arcy</w:t>
      </w:r>
      <w:r w:rsidR="008F29BA">
        <w:rPr>
          <w:sz w:val="20"/>
        </w:rPr>
        <w:t>)</w:t>
      </w:r>
      <w:r w:rsidR="008F29BA" w:rsidRPr="00554542">
        <w:tab/>
        <w:t>Mardi</w:t>
      </w:r>
      <w:r w:rsidR="008F29BA">
        <w:t xml:space="preserve"> </w:t>
      </w:r>
      <w:r w:rsidR="008F29BA" w:rsidRPr="00554542">
        <w:t>(</w:t>
      </w:r>
      <w:r w:rsidR="00B84DFD">
        <w:rPr>
          <w:sz w:val="18"/>
        </w:rPr>
        <w:t>après-midi</w:t>
      </w:r>
      <w:r w:rsidR="008F29BA" w:rsidRPr="00554542">
        <w:t>)</w:t>
      </w:r>
    </w:p>
    <w:p w:rsidR="008F29BA" w:rsidRDefault="008F29BA" w:rsidP="008F29BA">
      <w:pPr>
        <w:tabs>
          <w:tab w:val="left" w:pos="851"/>
          <w:tab w:val="left" w:pos="4536"/>
          <w:tab w:val="left" w:pos="8080"/>
          <w:tab w:val="left" w:pos="8364"/>
        </w:tabs>
        <w:ind w:left="851" w:right="138"/>
        <w:jc w:val="both"/>
      </w:pPr>
      <w:r w:rsidRPr="00554542">
        <w:rPr>
          <w:b/>
        </w:rPr>
        <w:t>Cyclotourisme </w:t>
      </w:r>
      <w:r w:rsidRPr="00554542">
        <w:tab/>
      </w:r>
      <w:r w:rsidR="00B83173">
        <w:tab/>
      </w:r>
      <w:r w:rsidRPr="00554542">
        <w:t>Lundi</w:t>
      </w:r>
      <w:r>
        <w:t xml:space="preserve"> </w:t>
      </w:r>
      <w:r w:rsidRPr="00554542">
        <w:t>(</w:t>
      </w:r>
      <w:r w:rsidRPr="00830DEC">
        <w:rPr>
          <w:sz w:val="18"/>
        </w:rPr>
        <w:t>matin /</w:t>
      </w:r>
      <w:r>
        <w:t xml:space="preserve"> </w:t>
      </w:r>
      <w:r w:rsidR="00B84DFD">
        <w:rPr>
          <w:sz w:val="18"/>
        </w:rPr>
        <w:t>après-midi</w:t>
      </w:r>
      <w:r w:rsidRPr="00554542">
        <w:t>)</w:t>
      </w:r>
    </w:p>
    <w:p w:rsidR="00B83173" w:rsidRPr="00554542" w:rsidRDefault="00B83173" w:rsidP="008F29BA">
      <w:pPr>
        <w:tabs>
          <w:tab w:val="left" w:pos="851"/>
          <w:tab w:val="left" w:pos="4536"/>
          <w:tab w:val="left" w:pos="8080"/>
          <w:tab w:val="left" w:pos="8364"/>
        </w:tabs>
        <w:ind w:left="851" w:right="138"/>
        <w:jc w:val="both"/>
      </w:pPr>
      <w:r>
        <w:rPr>
          <w:b/>
        </w:rPr>
        <w:t>Cyclo</w:t>
      </w:r>
      <w:r w:rsidRPr="00B83173">
        <w:t>-</w:t>
      </w:r>
      <w:r>
        <w:t>promenade</w:t>
      </w:r>
      <w:r>
        <w:tab/>
      </w:r>
      <w:r>
        <w:tab/>
      </w:r>
      <w:r w:rsidR="00312903">
        <w:t>Mardi</w:t>
      </w:r>
      <w:r>
        <w:t xml:space="preserve"> (</w:t>
      </w:r>
      <w:r w:rsidRPr="00B83173">
        <w:rPr>
          <w:sz w:val="18"/>
          <w:szCs w:val="18"/>
        </w:rPr>
        <w:t>après-midi</w:t>
      </w:r>
      <w:r>
        <w:t>)</w:t>
      </w:r>
    </w:p>
    <w:p w:rsidR="008F29BA" w:rsidRPr="00554542" w:rsidRDefault="008F29BA" w:rsidP="008F29BA">
      <w:pPr>
        <w:tabs>
          <w:tab w:val="left" w:pos="851"/>
          <w:tab w:val="left" w:pos="4536"/>
          <w:tab w:val="left" w:pos="8080"/>
          <w:tab w:val="left" w:pos="8364"/>
        </w:tabs>
        <w:ind w:left="851" w:right="138"/>
        <w:jc w:val="both"/>
      </w:pPr>
      <w:r w:rsidRPr="00554542">
        <w:rPr>
          <w:b/>
        </w:rPr>
        <w:t>Atelier Théâtre</w:t>
      </w:r>
      <w:r w:rsidRPr="00554542">
        <w:t xml:space="preserve"> (</w:t>
      </w:r>
      <w:r w:rsidRPr="00931897">
        <w:rPr>
          <w:sz w:val="20"/>
        </w:rPr>
        <w:t xml:space="preserve">répétitions </w:t>
      </w:r>
      <w:r>
        <w:rPr>
          <w:sz w:val="20"/>
        </w:rPr>
        <w:t xml:space="preserve">hebdomadaires </w:t>
      </w:r>
      <w:r w:rsidRPr="00830DEC">
        <w:rPr>
          <w:sz w:val="20"/>
        </w:rPr>
        <w:t>- Une</w:t>
      </w:r>
      <w:r>
        <w:rPr>
          <w:sz w:val="20"/>
        </w:rPr>
        <w:t xml:space="preserve"> </w:t>
      </w:r>
      <w:r w:rsidRPr="00931897">
        <w:rPr>
          <w:b/>
          <w:sz w:val="20"/>
        </w:rPr>
        <w:t>R</w:t>
      </w:r>
      <w:r>
        <w:rPr>
          <w:b/>
          <w:sz w:val="20"/>
        </w:rPr>
        <w:t>eprésentation</w:t>
      </w:r>
      <w:r w:rsidRPr="00931897">
        <w:rPr>
          <w:b/>
          <w:sz w:val="20"/>
        </w:rPr>
        <w:t xml:space="preserve"> annuel</w:t>
      </w:r>
      <w:r>
        <w:rPr>
          <w:sz w:val="20"/>
        </w:rPr>
        <w:t>le</w:t>
      </w:r>
      <w:r w:rsidRPr="00554542">
        <w:t>)</w:t>
      </w:r>
      <w:r w:rsidRPr="00554542">
        <w:tab/>
      </w:r>
      <w:r w:rsidR="00B84DFD">
        <w:t>Lundi</w:t>
      </w:r>
      <w:r>
        <w:t xml:space="preserve"> </w:t>
      </w:r>
      <w:r w:rsidRPr="00554542">
        <w:t>(</w:t>
      </w:r>
      <w:r w:rsidR="00B84DFD">
        <w:rPr>
          <w:sz w:val="18"/>
        </w:rPr>
        <w:t>après-midi</w:t>
      </w:r>
      <w:r w:rsidRPr="00554542">
        <w:t>)</w:t>
      </w:r>
    </w:p>
    <w:p w:rsidR="008F29BA" w:rsidRPr="00327E73" w:rsidRDefault="008F29BA" w:rsidP="008F29BA">
      <w:pPr>
        <w:tabs>
          <w:tab w:val="left" w:pos="851"/>
          <w:tab w:val="left" w:pos="4536"/>
          <w:tab w:val="left" w:pos="8080"/>
        </w:tabs>
        <w:ind w:left="851" w:right="422"/>
        <w:jc w:val="both"/>
        <w:rPr>
          <w:sz w:val="16"/>
        </w:rPr>
      </w:pPr>
    </w:p>
    <w:p w:rsidR="008F29BA" w:rsidRPr="00554542" w:rsidRDefault="008F29BA" w:rsidP="008F29BA">
      <w:pPr>
        <w:tabs>
          <w:tab w:val="left" w:pos="851"/>
          <w:tab w:val="left" w:pos="4536"/>
          <w:tab w:val="left" w:pos="8080"/>
        </w:tabs>
        <w:ind w:left="851" w:right="422" w:hanging="284"/>
        <w:jc w:val="both"/>
        <w:rPr>
          <w:smallCaps/>
          <w:u w:val="single"/>
        </w:rPr>
      </w:pPr>
      <w:r>
        <w:rPr>
          <w:smallCaps/>
          <w:u w:val="single"/>
        </w:rPr>
        <w:t>Inscription</w:t>
      </w:r>
    </w:p>
    <w:p w:rsidR="008F29BA" w:rsidRPr="00554542" w:rsidRDefault="008F29BA" w:rsidP="008F29BA">
      <w:pPr>
        <w:tabs>
          <w:tab w:val="left" w:pos="851"/>
          <w:tab w:val="left" w:pos="4536"/>
          <w:tab w:val="left" w:pos="8080"/>
        </w:tabs>
        <w:ind w:left="851" w:right="422"/>
        <w:jc w:val="both"/>
      </w:pPr>
      <w:r w:rsidRPr="00554542">
        <w:t xml:space="preserve">Établir une demande d’adhésion </w:t>
      </w:r>
      <w:r>
        <w:t>(</w:t>
      </w:r>
      <w:r w:rsidRPr="003C7452">
        <w:rPr>
          <w:sz w:val="20"/>
        </w:rPr>
        <w:t>imprimé à demander au secrétariat de la RAA</w:t>
      </w:r>
      <w:r>
        <w:t>)</w:t>
      </w:r>
      <w:r w:rsidRPr="00554542">
        <w:t>. Les adhésions sont ensuite prononcées par le Conseil d’Administration.</w:t>
      </w:r>
    </w:p>
    <w:p w:rsidR="008F29BA" w:rsidRPr="00327E73" w:rsidRDefault="008F29BA" w:rsidP="008F29BA">
      <w:pPr>
        <w:tabs>
          <w:tab w:val="left" w:pos="851"/>
          <w:tab w:val="left" w:pos="4536"/>
          <w:tab w:val="left" w:pos="8080"/>
        </w:tabs>
        <w:ind w:left="851" w:right="422"/>
        <w:jc w:val="both"/>
        <w:rPr>
          <w:sz w:val="16"/>
        </w:rPr>
      </w:pPr>
    </w:p>
    <w:p w:rsidR="008F29BA" w:rsidRPr="00554542" w:rsidRDefault="008F29BA" w:rsidP="008F29BA">
      <w:pPr>
        <w:tabs>
          <w:tab w:val="left" w:pos="851"/>
          <w:tab w:val="left" w:pos="4536"/>
          <w:tab w:val="left" w:pos="8080"/>
        </w:tabs>
        <w:ind w:left="851" w:right="422" w:hanging="284"/>
        <w:jc w:val="both"/>
        <w:rPr>
          <w:smallCaps/>
          <w:u w:val="single"/>
        </w:rPr>
      </w:pPr>
      <w:r>
        <w:rPr>
          <w:smallCaps/>
          <w:u w:val="single"/>
        </w:rPr>
        <w:t>Informations pratiques</w:t>
      </w:r>
    </w:p>
    <w:p w:rsidR="008F29BA" w:rsidRDefault="008F29BA" w:rsidP="008F29BA">
      <w:pPr>
        <w:tabs>
          <w:tab w:val="left" w:pos="851"/>
          <w:tab w:val="left" w:pos="4536"/>
          <w:tab w:val="left" w:pos="6663"/>
          <w:tab w:val="left" w:pos="8080"/>
        </w:tabs>
        <w:ind w:left="851" w:right="422"/>
        <w:jc w:val="both"/>
      </w:pPr>
      <w:r w:rsidRPr="00F50C51">
        <w:rPr>
          <w:b/>
        </w:rPr>
        <w:t xml:space="preserve">Cotisation </w:t>
      </w:r>
      <w:r w:rsidR="00B84DFD" w:rsidRPr="00F50C51">
        <w:rPr>
          <w:b/>
        </w:rPr>
        <w:t>annuelle</w:t>
      </w:r>
      <w:r w:rsidR="00B84DFD" w:rsidRPr="00F50C51">
        <w:rPr>
          <w:smallCaps/>
        </w:rPr>
        <w:t xml:space="preserve"> :</w:t>
      </w:r>
      <w:r>
        <w:t xml:space="preserve"> </w:t>
      </w:r>
      <w:r w:rsidR="00B84DFD">
        <w:tab/>
      </w:r>
      <w:r w:rsidRPr="00554542">
        <w:t>1</w:t>
      </w:r>
      <w:r w:rsidR="00B84DFD">
        <w:t>8</w:t>
      </w:r>
      <w:r w:rsidRPr="00554542">
        <w:t xml:space="preserve"> €</w:t>
      </w:r>
    </w:p>
    <w:p w:rsidR="008F29BA" w:rsidRPr="003C7452" w:rsidRDefault="008F29BA" w:rsidP="008F29BA">
      <w:pPr>
        <w:tabs>
          <w:tab w:val="left" w:pos="851"/>
          <w:tab w:val="left" w:pos="4536"/>
          <w:tab w:val="left" w:pos="6663"/>
        </w:tabs>
        <w:ind w:left="851" w:right="422"/>
        <w:jc w:val="both"/>
        <w:rPr>
          <w:sz w:val="10"/>
        </w:rPr>
      </w:pPr>
    </w:p>
    <w:p w:rsidR="008F29BA" w:rsidRPr="00327E73" w:rsidRDefault="008F29BA" w:rsidP="008F29BA">
      <w:pPr>
        <w:tabs>
          <w:tab w:val="left" w:pos="851"/>
          <w:tab w:val="left" w:pos="4536"/>
        </w:tabs>
        <w:ind w:left="851" w:right="422"/>
        <w:jc w:val="both"/>
        <w:rPr>
          <w:smallCaps/>
          <w:sz w:val="20"/>
        </w:rPr>
      </w:pPr>
      <w:r w:rsidRPr="00327E73">
        <w:rPr>
          <w:sz w:val="20"/>
        </w:rPr>
        <w:t>Président ...……………………….….</w:t>
      </w:r>
      <w:r w:rsidRPr="00327E73">
        <w:rPr>
          <w:sz w:val="20"/>
        </w:rPr>
        <w:tab/>
      </w:r>
      <w:r w:rsidR="00074F44">
        <w:rPr>
          <w:b/>
          <w:i/>
          <w:sz w:val="20"/>
        </w:rPr>
        <w:t>Muriel ARNOU</w:t>
      </w:r>
    </w:p>
    <w:p w:rsidR="008F29BA" w:rsidRDefault="008F29BA" w:rsidP="008F29BA">
      <w:pPr>
        <w:tabs>
          <w:tab w:val="left" w:pos="851"/>
          <w:tab w:val="left" w:pos="4536"/>
        </w:tabs>
        <w:ind w:left="851" w:right="422"/>
        <w:jc w:val="both"/>
        <w:rPr>
          <w:sz w:val="20"/>
        </w:rPr>
      </w:pPr>
      <w:r w:rsidRPr="00327E73">
        <w:rPr>
          <w:smallCaps/>
          <w:sz w:val="20"/>
        </w:rPr>
        <w:tab/>
      </w:r>
      <w:r w:rsidRPr="00327E73">
        <w:rPr>
          <w:smallCaps/>
          <w:sz w:val="20"/>
        </w:rPr>
        <w:tab/>
        <w:t>T</w:t>
      </w:r>
      <w:r w:rsidRPr="00327E73">
        <w:rPr>
          <w:sz w:val="20"/>
        </w:rPr>
        <w:t>él</w:t>
      </w:r>
      <w:r w:rsidRPr="00327E73">
        <w:rPr>
          <w:smallCaps/>
          <w:sz w:val="20"/>
        </w:rPr>
        <w:t>. :</w:t>
      </w:r>
      <w:r w:rsidRPr="00327E73">
        <w:rPr>
          <w:sz w:val="20"/>
        </w:rPr>
        <w:tab/>
      </w:r>
      <w:r w:rsidR="00312903">
        <w:rPr>
          <w:sz w:val="20"/>
        </w:rPr>
        <w:t>06 49 10 35 99</w:t>
      </w:r>
    </w:p>
    <w:p w:rsidR="008F29BA" w:rsidRDefault="008F29BA" w:rsidP="008F29BA">
      <w:pPr>
        <w:tabs>
          <w:tab w:val="left" w:pos="851"/>
          <w:tab w:val="left" w:pos="4536"/>
        </w:tabs>
        <w:ind w:left="851" w:right="422"/>
        <w:jc w:val="both"/>
        <w:rPr>
          <w:b/>
          <w:i/>
          <w:sz w:val="20"/>
        </w:rPr>
      </w:pPr>
      <w:r w:rsidRPr="00327E73">
        <w:rPr>
          <w:sz w:val="20"/>
        </w:rPr>
        <w:t>Vice-Président ...……………………</w:t>
      </w:r>
      <w:r w:rsidRPr="00327E73">
        <w:rPr>
          <w:sz w:val="20"/>
        </w:rPr>
        <w:tab/>
      </w:r>
      <w:r w:rsidR="00074F44">
        <w:rPr>
          <w:b/>
          <w:i/>
          <w:sz w:val="20"/>
        </w:rPr>
        <w:t>Philippe PICHERIT</w:t>
      </w:r>
      <w:r w:rsidR="00EC50AA">
        <w:rPr>
          <w:b/>
          <w:i/>
          <w:sz w:val="20"/>
        </w:rPr>
        <w:t xml:space="preserve"> (commission MARCHES)</w:t>
      </w:r>
    </w:p>
    <w:p w:rsidR="00EC50AA" w:rsidRDefault="00B83173" w:rsidP="00074F44">
      <w:pPr>
        <w:tabs>
          <w:tab w:val="left" w:pos="851"/>
          <w:tab w:val="left" w:pos="4536"/>
        </w:tabs>
        <w:ind w:left="851" w:right="422"/>
        <w:jc w:val="both"/>
        <w:rPr>
          <w:b/>
          <w:i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  <w:t>Tél :</w:t>
      </w:r>
      <w:r>
        <w:rPr>
          <w:b/>
          <w:i/>
          <w:sz w:val="20"/>
        </w:rPr>
        <w:tab/>
      </w:r>
      <w:r w:rsidR="00312903">
        <w:rPr>
          <w:b/>
          <w:i/>
          <w:sz w:val="20"/>
        </w:rPr>
        <w:t>06 70 56 07 87</w:t>
      </w:r>
    </w:p>
    <w:p w:rsidR="00B84DFD" w:rsidRDefault="00B84DFD" w:rsidP="008F29BA">
      <w:pPr>
        <w:tabs>
          <w:tab w:val="left" w:pos="851"/>
          <w:tab w:val="left" w:pos="4536"/>
        </w:tabs>
        <w:ind w:left="851" w:right="422"/>
        <w:jc w:val="both"/>
        <w:rPr>
          <w:b/>
          <w:i/>
          <w:sz w:val="20"/>
        </w:rPr>
      </w:pPr>
      <w:r>
        <w:rPr>
          <w:b/>
          <w:i/>
          <w:sz w:val="20"/>
        </w:rPr>
        <w:t>Vice- Président</w:t>
      </w:r>
      <w:r>
        <w:rPr>
          <w:b/>
          <w:i/>
          <w:sz w:val="20"/>
        </w:rPr>
        <w:tab/>
        <w:t>Michel BOUZIANNE</w:t>
      </w:r>
      <w:r w:rsidR="00EC50AA">
        <w:rPr>
          <w:b/>
          <w:i/>
          <w:sz w:val="20"/>
        </w:rPr>
        <w:tab/>
        <w:t>(commission EVENEMENTS)</w:t>
      </w:r>
    </w:p>
    <w:p w:rsidR="00B83173" w:rsidRDefault="00B83173" w:rsidP="008F29BA">
      <w:pPr>
        <w:tabs>
          <w:tab w:val="left" w:pos="851"/>
          <w:tab w:val="left" w:pos="4536"/>
        </w:tabs>
        <w:ind w:left="851" w:right="422"/>
        <w:jc w:val="both"/>
        <w:rPr>
          <w:b/>
          <w:i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  <w:t>Tél :</w:t>
      </w:r>
      <w:r>
        <w:rPr>
          <w:b/>
          <w:i/>
          <w:sz w:val="20"/>
        </w:rPr>
        <w:tab/>
        <w:t>06 84 29 26 25</w:t>
      </w:r>
    </w:p>
    <w:p w:rsidR="00B84DFD" w:rsidRPr="00327E73" w:rsidRDefault="00B84DFD" w:rsidP="008F29BA">
      <w:pPr>
        <w:tabs>
          <w:tab w:val="left" w:pos="851"/>
          <w:tab w:val="left" w:pos="4536"/>
        </w:tabs>
        <w:ind w:left="851" w:right="422"/>
        <w:jc w:val="both"/>
        <w:rPr>
          <w:smallCaps/>
          <w:sz w:val="20"/>
        </w:rPr>
      </w:pPr>
    </w:p>
    <w:p w:rsidR="008F29BA" w:rsidRDefault="006E5835" w:rsidP="006E5835">
      <w:pPr>
        <w:tabs>
          <w:tab w:val="left" w:pos="851"/>
          <w:tab w:val="left" w:pos="4536"/>
        </w:tabs>
        <w:ind w:right="422"/>
        <w:jc w:val="both"/>
        <w:rPr>
          <w:b/>
          <w:i/>
          <w:sz w:val="20"/>
        </w:rPr>
      </w:pPr>
      <w:r>
        <w:rPr>
          <w:smallCaps/>
        </w:rPr>
        <w:lastRenderedPageBreak/>
        <w:t xml:space="preserve"> </w:t>
      </w:r>
      <w:r>
        <w:rPr>
          <w:smallCaps/>
        </w:rPr>
        <w:tab/>
      </w:r>
      <w:r w:rsidR="008F29BA" w:rsidRPr="00327E73">
        <w:rPr>
          <w:sz w:val="20"/>
        </w:rPr>
        <w:t>Secrétaire ……………………………</w:t>
      </w:r>
      <w:r w:rsidR="008F29BA" w:rsidRPr="00327E73">
        <w:rPr>
          <w:sz w:val="20"/>
        </w:rPr>
        <w:tab/>
      </w:r>
      <w:r w:rsidR="00B84DFD">
        <w:rPr>
          <w:b/>
          <w:i/>
          <w:sz w:val="20"/>
        </w:rPr>
        <w:t>Catherine OLIVEAU</w:t>
      </w:r>
    </w:p>
    <w:p w:rsidR="006E5835" w:rsidRPr="00327E73" w:rsidRDefault="006E5835" w:rsidP="006E5835">
      <w:pPr>
        <w:tabs>
          <w:tab w:val="left" w:pos="851"/>
          <w:tab w:val="left" w:pos="4536"/>
        </w:tabs>
        <w:ind w:right="422"/>
        <w:jc w:val="both"/>
        <w:rPr>
          <w:smallCaps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Tél : 06 17 3</w:t>
      </w:r>
      <w:r w:rsidR="00312903">
        <w:rPr>
          <w:b/>
          <w:i/>
          <w:sz w:val="20"/>
        </w:rPr>
        <w:t>3</w:t>
      </w:r>
      <w:bookmarkStart w:id="0" w:name="_GoBack"/>
      <w:bookmarkEnd w:id="0"/>
      <w:r>
        <w:rPr>
          <w:b/>
          <w:i/>
          <w:sz w:val="20"/>
        </w:rPr>
        <w:t> 66 94</w:t>
      </w:r>
    </w:p>
    <w:p w:rsidR="008F29BA" w:rsidRPr="00327E73" w:rsidRDefault="008F29BA" w:rsidP="008F29BA">
      <w:pPr>
        <w:tabs>
          <w:tab w:val="left" w:pos="851"/>
          <w:tab w:val="left" w:pos="4536"/>
        </w:tabs>
        <w:ind w:left="851" w:right="422"/>
        <w:jc w:val="both"/>
        <w:rPr>
          <w:sz w:val="20"/>
        </w:rPr>
      </w:pPr>
      <w:r w:rsidRPr="00327E73">
        <w:rPr>
          <w:smallCaps/>
          <w:sz w:val="20"/>
        </w:rPr>
        <w:tab/>
      </w:r>
      <w:r w:rsidRPr="00327E73">
        <w:rPr>
          <w:smallCaps/>
          <w:sz w:val="20"/>
        </w:rPr>
        <w:tab/>
      </w:r>
    </w:p>
    <w:p w:rsidR="008F29BA" w:rsidRDefault="00074F44" w:rsidP="008F29BA">
      <w:pPr>
        <w:tabs>
          <w:tab w:val="left" w:pos="851"/>
          <w:tab w:val="left" w:pos="4536"/>
        </w:tabs>
        <w:ind w:left="851" w:right="422"/>
        <w:jc w:val="both"/>
        <w:rPr>
          <w:b/>
          <w:i/>
          <w:sz w:val="20"/>
        </w:rPr>
      </w:pPr>
      <w:r>
        <w:rPr>
          <w:sz w:val="20"/>
        </w:rPr>
        <w:t>Trésorièr</w:t>
      </w:r>
      <w:r w:rsidR="008F29BA" w:rsidRPr="00327E73">
        <w:rPr>
          <w:sz w:val="20"/>
        </w:rPr>
        <w:t xml:space="preserve"> ……………………………</w:t>
      </w:r>
      <w:r w:rsidR="008F29BA" w:rsidRPr="00327E73">
        <w:rPr>
          <w:sz w:val="20"/>
        </w:rPr>
        <w:tab/>
      </w:r>
      <w:r w:rsidR="00E67884">
        <w:rPr>
          <w:b/>
          <w:i/>
          <w:sz w:val="20"/>
        </w:rPr>
        <w:t>Pascal ARNOU</w:t>
      </w:r>
    </w:p>
    <w:p w:rsidR="00C86BF1" w:rsidRPr="00327E73" w:rsidRDefault="00C86BF1" w:rsidP="008F29BA">
      <w:pPr>
        <w:tabs>
          <w:tab w:val="left" w:pos="851"/>
          <w:tab w:val="left" w:pos="4536"/>
        </w:tabs>
        <w:ind w:left="851" w:right="422"/>
        <w:jc w:val="both"/>
        <w:rPr>
          <w:smallCaps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Mail : </w:t>
      </w:r>
      <w:r w:rsidR="00E67884">
        <w:rPr>
          <w:sz w:val="20"/>
        </w:rPr>
        <w:t>pascal.arnou@free</w:t>
      </w:r>
      <w:r w:rsidR="00EC50AA" w:rsidRPr="00EC50AA">
        <w:rPr>
          <w:sz w:val="20"/>
        </w:rPr>
        <w:t>.fr</w:t>
      </w:r>
    </w:p>
    <w:p w:rsidR="008F29BA" w:rsidRPr="00327E73" w:rsidRDefault="008F29BA" w:rsidP="008F29BA">
      <w:pPr>
        <w:tabs>
          <w:tab w:val="left" w:pos="851"/>
          <w:tab w:val="left" w:pos="4536"/>
        </w:tabs>
        <w:ind w:left="851" w:right="422"/>
        <w:jc w:val="both"/>
        <w:rPr>
          <w:rStyle w:val="spipsurligne"/>
          <w:sz w:val="20"/>
        </w:rPr>
      </w:pPr>
      <w:r w:rsidRPr="00327E73">
        <w:rPr>
          <w:smallCaps/>
          <w:sz w:val="20"/>
        </w:rPr>
        <w:tab/>
      </w:r>
      <w:r w:rsidRPr="00327E73">
        <w:rPr>
          <w:smallCaps/>
          <w:sz w:val="20"/>
        </w:rPr>
        <w:tab/>
      </w:r>
    </w:p>
    <w:sectPr w:rsidR="008F29BA" w:rsidRPr="00327E73" w:rsidSect="008F29BA">
      <w:pgSz w:w="11904" w:h="16834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20C"/>
    <w:multiLevelType w:val="hybridMultilevel"/>
    <w:tmpl w:val="E5F8F806"/>
    <w:lvl w:ilvl="0" w:tplc="0F5462E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48E6"/>
    <w:multiLevelType w:val="hybridMultilevel"/>
    <w:tmpl w:val="F4945AB4"/>
    <w:lvl w:ilvl="0" w:tplc="B492A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23D5"/>
    <w:multiLevelType w:val="hybridMultilevel"/>
    <w:tmpl w:val="0EB47B4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C1"/>
    <w:rsid w:val="00074F44"/>
    <w:rsid w:val="00312903"/>
    <w:rsid w:val="0046340C"/>
    <w:rsid w:val="00491BC1"/>
    <w:rsid w:val="006E5835"/>
    <w:rsid w:val="00802A12"/>
    <w:rsid w:val="008F29BA"/>
    <w:rsid w:val="00AF41DF"/>
    <w:rsid w:val="00B83173"/>
    <w:rsid w:val="00B84DFD"/>
    <w:rsid w:val="00C86BF1"/>
    <w:rsid w:val="00D65515"/>
    <w:rsid w:val="00E67884"/>
    <w:rsid w:val="00EC50AA"/>
    <w:rsid w:val="00FB2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63BFA5-9ADB-4F45-A62D-8202B390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97"/>
    <w:rPr>
      <w:rFonts w:ascii="Palatino" w:hAnsi="Palatin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2">
    <w:name w:val="Texte 2"/>
    <w:basedOn w:val="Normal"/>
    <w:rsid w:val="001F3897"/>
    <w:pPr>
      <w:ind w:left="851" w:hanging="284"/>
      <w:jc w:val="both"/>
    </w:pPr>
  </w:style>
  <w:style w:type="paragraph" w:styleId="Titre">
    <w:name w:val="Title"/>
    <w:basedOn w:val="Normal"/>
    <w:qFormat/>
    <w:rsid w:val="001F3897"/>
    <w:pPr>
      <w:jc w:val="center"/>
    </w:pPr>
    <w:rPr>
      <w:b/>
      <w:sz w:val="28"/>
    </w:rPr>
  </w:style>
  <w:style w:type="character" w:styleId="Lienhypertexte">
    <w:name w:val="Hyperlink"/>
    <w:basedOn w:val="Policepardfaut"/>
    <w:rsid w:val="00A17B9A"/>
    <w:rPr>
      <w:color w:val="0000FF"/>
      <w:u w:val="single"/>
    </w:rPr>
  </w:style>
  <w:style w:type="character" w:customStyle="1" w:styleId="spelle">
    <w:name w:val="spelle"/>
    <w:basedOn w:val="Policepardfaut"/>
    <w:rsid w:val="00A94610"/>
  </w:style>
  <w:style w:type="paragraph" w:styleId="NormalWeb">
    <w:name w:val="Normal (Web)"/>
    <w:basedOn w:val="Normal"/>
    <w:uiPriority w:val="99"/>
    <w:rsid w:val="00FA745D"/>
    <w:pPr>
      <w:spacing w:beforeLines="1" w:afterLines="1"/>
    </w:pPr>
    <w:rPr>
      <w:rFonts w:ascii="Times" w:hAnsi="Times"/>
      <w:sz w:val="20"/>
      <w:lang w:val="en-US"/>
    </w:rPr>
  </w:style>
  <w:style w:type="character" w:styleId="Accentuation">
    <w:name w:val="Emphasis"/>
    <w:basedOn w:val="Policepardfaut"/>
    <w:uiPriority w:val="20"/>
    <w:qFormat/>
    <w:rsid w:val="00FA745D"/>
    <w:rPr>
      <w:i/>
    </w:rPr>
  </w:style>
  <w:style w:type="character" w:customStyle="1" w:styleId="spipsurligne">
    <w:name w:val="spip_surligne"/>
    <w:basedOn w:val="Policepardfaut"/>
    <w:rsid w:val="00FA745D"/>
  </w:style>
  <w:style w:type="paragraph" w:styleId="Corpsdetexte">
    <w:name w:val="Body Text"/>
    <w:basedOn w:val="Normal"/>
    <w:link w:val="CorpsdetexteCar"/>
    <w:rsid w:val="0023524C"/>
    <w:pPr>
      <w:jc w:val="center"/>
    </w:pPr>
    <w:rPr>
      <w:rFonts w:ascii="Arial" w:hAnsi="Arial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3524C"/>
    <w:rPr>
      <w:rFonts w:ascii="Arial" w:hAnsi="Arial"/>
      <w:sz w:val="28"/>
      <w:szCs w:val="28"/>
      <w:lang w:val="fr-FR"/>
    </w:rPr>
  </w:style>
  <w:style w:type="character" w:customStyle="1" w:styleId="citecrochet">
    <w:name w:val="cite_crochet"/>
    <w:basedOn w:val="Policepardfaut"/>
    <w:rsid w:val="000929F9"/>
  </w:style>
  <w:style w:type="character" w:styleId="Lienhypertextesuivivisit">
    <w:name w:val="FollowedHyperlink"/>
    <w:basedOn w:val="Policepardfaut"/>
    <w:uiPriority w:val="99"/>
    <w:semiHidden/>
    <w:unhideWhenUsed/>
    <w:rsid w:val="000929F9"/>
    <w:rPr>
      <w:color w:val="800080"/>
      <w:u w:val="single"/>
    </w:rPr>
  </w:style>
  <w:style w:type="paragraph" w:customStyle="1" w:styleId="Texte1">
    <w:name w:val="Texte 1"/>
    <w:basedOn w:val="Normal"/>
    <w:rsid w:val="00A64B2A"/>
    <w:pPr>
      <w:ind w:left="567"/>
      <w:jc w:val="both"/>
    </w:pPr>
  </w:style>
  <w:style w:type="paragraph" w:styleId="Textedebulles">
    <w:name w:val="Balloon Text"/>
    <w:basedOn w:val="Normal"/>
    <w:link w:val="TextedebullesCar"/>
    <w:rsid w:val="00D655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6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INFORMATIONS</vt:lpstr>
      <vt:lpstr>INFORMATIONS</vt:lpstr>
    </vt:vector>
  </TitlesOfParts>
  <Company>Jean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</dc:title>
  <dc:creator>Jean MONTARGES</dc:creator>
  <cp:lastModifiedBy>Compte Microsoft</cp:lastModifiedBy>
  <cp:revision>2</cp:revision>
  <cp:lastPrinted>2020-01-05T09:09:00Z</cp:lastPrinted>
  <dcterms:created xsi:type="dcterms:W3CDTF">2024-03-10T10:01:00Z</dcterms:created>
  <dcterms:modified xsi:type="dcterms:W3CDTF">2024-03-10T10:01:00Z</dcterms:modified>
</cp:coreProperties>
</file>